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0" w:rsidRPr="00291F5F" w:rsidRDefault="00C0419F" w:rsidP="004F7A4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91F5F">
        <w:rPr>
          <w:rFonts w:ascii="Times New Roman" w:hAnsi="Times New Roman"/>
          <w:b/>
        </w:rPr>
        <w:t xml:space="preserve">Повестка очередного заседания </w:t>
      </w:r>
    </w:p>
    <w:p w:rsidR="00863D00" w:rsidRPr="00291F5F" w:rsidRDefault="002C5929" w:rsidP="004F7A4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91F5F">
        <w:rPr>
          <w:rFonts w:ascii="Times New Roman" w:hAnsi="Times New Roman"/>
          <w:b/>
          <w:bCs/>
        </w:rPr>
        <w:t>Совета общественных организаций</w:t>
      </w:r>
      <w:r w:rsidR="00875221" w:rsidRPr="00291F5F">
        <w:rPr>
          <w:rFonts w:ascii="Times New Roman" w:hAnsi="Times New Roman"/>
          <w:b/>
          <w:bCs/>
        </w:rPr>
        <w:t xml:space="preserve"> </w:t>
      </w:r>
      <w:r w:rsidRPr="00291F5F">
        <w:rPr>
          <w:rFonts w:ascii="Times New Roman" w:hAnsi="Times New Roman"/>
          <w:b/>
          <w:bCs/>
        </w:rPr>
        <w:t xml:space="preserve">по защите прав пациентов </w:t>
      </w:r>
    </w:p>
    <w:p w:rsidR="00C0419F" w:rsidRPr="00291F5F" w:rsidRDefault="002C5929" w:rsidP="004F7A4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91F5F">
        <w:rPr>
          <w:rFonts w:ascii="Times New Roman" w:hAnsi="Times New Roman"/>
          <w:b/>
          <w:bCs/>
        </w:rPr>
        <w:t>при Министерстве здравоохранения Свердловской области</w:t>
      </w:r>
    </w:p>
    <w:p w:rsidR="00B510D6" w:rsidRPr="00291F5F" w:rsidRDefault="00B510D6" w:rsidP="004F7A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57B8" w:rsidRPr="00291F5F" w:rsidRDefault="00C42E37" w:rsidP="007857B8">
      <w:pPr>
        <w:spacing w:after="0" w:line="240" w:lineRule="auto"/>
        <w:jc w:val="center"/>
        <w:rPr>
          <w:rFonts w:ascii="Times New Roman" w:hAnsi="Times New Roman"/>
          <w:b/>
        </w:rPr>
      </w:pPr>
      <w:r w:rsidRPr="00291F5F">
        <w:rPr>
          <w:rFonts w:ascii="Times New Roman" w:hAnsi="Times New Roman"/>
          <w:b/>
        </w:rPr>
        <w:t>«</w:t>
      </w:r>
      <w:r w:rsidR="004462E9" w:rsidRPr="00291F5F">
        <w:rPr>
          <w:rFonts w:ascii="Times New Roman" w:hAnsi="Times New Roman"/>
          <w:b/>
        </w:rPr>
        <w:t>19</w:t>
      </w:r>
      <w:r w:rsidR="00B2759E" w:rsidRPr="00291F5F">
        <w:rPr>
          <w:rFonts w:ascii="Times New Roman" w:hAnsi="Times New Roman"/>
          <w:b/>
        </w:rPr>
        <w:t>»</w:t>
      </w:r>
      <w:r w:rsidR="00C41F41" w:rsidRPr="00291F5F">
        <w:rPr>
          <w:rFonts w:ascii="Times New Roman" w:hAnsi="Times New Roman"/>
          <w:b/>
        </w:rPr>
        <w:t xml:space="preserve"> </w:t>
      </w:r>
      <w:r w:rsidR="006F4CFA" w:rsidRPr="00291F5F">
        <w:rPr>
          <w:rFonts w:ascii="Times New Roman" w:hAnsi="Times New Roman"/>
          <w:b/>
        </w:rPr>
        <w:t>декабря</w:t>
      </w:r>
      <w:r w:rsidR="00C41F41" w:rsidRPr="00291F5F">
        <w:rPr>
          <w:rFonts w:ascii="Times New Roman" w:hAnsi="Times New Roman"/>
          <w:b/>
        </w:rPr>
        <w:t xml:space="preserve"> </w:t>
      </w:r>
      <w:r w:rsidR="00E77E28" w:rsidRPr="00291F5F">
        <w:rPr>
          <w:rFonts w:ascii="Times New Roman" w:hAnsi="Times New Roman"/>
          <w:b/>
        </w:rPr>
        <w:t>201</w:t>
      </w:r>
      <w:r w:rsidR="00B2759E" w:rsidRPr="00291F5F">
        <w:rPr>
          <w:rFonts w:ascii="Times New Roman" w:hAnsi="Times New Roman"/>
          <w:b/>
        </w:rPr>
        <w:t>8</w:t>
      </w:r>
      <w:r w:rsidR="00ED3ADE" w:rsidRPr="00291F5F">
        <w:rPr>
          <w:rFonts w:ascii="Times New Roman" w:hAnsi="Times New Roman"/>
          <w:b/>
        </w:rPr>
        <w:t xml:space="preserve"> года</w:t>
      </w:r>
      <w:r w:rsidR="002C5929" w:rsidRPr="00291F5F">
        <w:rPr>
          <w:rFonts w:ascii="Times New Roman" w:hAnsi="Times New Roman"/>
          <w:b/>
        </w:rPr>
        <w:t xml:space="preserve"> в </w:t>
      </w:r>
      <w:r w:rsidRPr="00291F5F">
        <w:rPr>
          <w:rFonts w:ascii="Times New Roman" w:hAnsi="Times New Roman"/>
          <w:b/>
        </w:rPr>
        <w:t>1</w:t>
      </w:r>
      <w:r w:rsidR="004462E9" w:rsidRPr="00291F5F">
        <w:rPr>
          <w:rFonts w:ascii="Times New Roman" w:hAnsi="Times New Roman"/>
          <w:b/>
        </w:rPr>
        <w:t>1</w:t>
      </w:r>
      <w:r w:rsidRPr="00291F5F">
        <w:rPr>
          <w:rFonts w:ascii="Times New Roman" w:hAnsi="Times New Roman"/>
          <w:b/>
        </w:rPr>
        <w:t>:00</w:t>
      </w:r>
      <w:r w:rsidR="007857B8" w:rsidRPr="00291F5F">
        <w:rPr>
          <w:rFonts w:ascii="Times New Roman" w:hAnsi="Times New Roman"/>
          <w:b/>
        </w:rPr>
        <w:t xml:space="preserve"> </w:t>
      </w:r>
    </w:p>
    <w:p w:rsidR="004F7A4B" w:rsidRPr="00291F5F" w:rsidRDefault="004F7A4B" w:rsidP="004F7A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3781" w:rsidRPr="00291F5F" w:rsidRDefault="00343781" w:rsidP="003437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4D0AF5" w:rsidRPr="00291F5F">
        <w:rPr>
          <w:rFonts w:ascii="Times New Roman" w:hAnsi="Times New Roman"/>
          <w:color w:val="000000"/>
          <w:shd w:val="clear" w:color="auto" w:fill="FFFFFF"/>
        </w:rPr>
        <w:t>Рассмотрение Декларации целей и задач Министерства здравоохранения Свердловской области на 2018 год. Повышение доступности и качества медицинской помощи больным с онкологическими заболеваниями в Свердловской области.</w:t>
      </w:r>
    </w:p>
    <w:p w:rsidR="00C460DD" w:rsidRDefault="00343781" w:rsidP="00C460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 xml:space="preserve">Докладчик: </w:t>
      </w:r>
      <w:proofErr w:type="spellStart"/>
      <w:r w:rsidR="00C460DD" w:rsidRPr="00291F5F">
        <w:rPr>
          <w:rFonts w:ascii="Times New Roman" w:hAnsi="Times New Roman"/>
          <w:color w:val="000000"/>
          <w:shd w:val="clear" w:color="auto" w:fill="FFFFFF"/>
        </w:rPr>
        <w:t>Елишев</w:t>
      </w:r>
      <w:proofErr w:type="spellEnd"/>
      <w:r w:rsidR="00C460DD" w:rsidRPr="00291F5F">
        <w:rPr>
          <w:rFonts w:ascii="Times New Roman" w:hAnsi="Times New Roman"/>
          <w:color w:val="000000"/>
          <w:shd w:val="clear" w:color="auto" w:fill="FFFFFF"/>
        </w:rPr>
        <w:t xml:space="preserve"> Владимир Геннадьевич, главный врач </w:t>
      </w:r>
      <w:hyperlink r:id="rId5" w:tgtFrame="_blank" w:history="1">
        <w:r w:rsidR="00C460DD" w:rsidRPr="00291F5F">
          <w:rPr>
            <w:rFonts w:ascii="Times New Roman" w:hAnsi="Times New Roman"/>
            <w:color w:val="000000"/>
            <w:shd w:val="clear" w:color="auto" w:fill="FFFFFF"/>
          </w:rPr>
          <w:t>ГБУЗ СО «Свердловский областной онкологический диспансер»</w:t>
        </w:r>
      </w:hyperlink>
      <w:r w:rsidR="00C460DD" w:rsidRPr="00291F5F">
        <w:rPr>
          <w:rFonts w:ascii="Times New Roman" w:hAnsi="Times New Roman"/>
          <w:color w:val="000000"/>
          <w:shd w:val="clear" w:color="auto" w:fill="FFFFFF"/>
        </w:rPr>
        <w:t>.</w:t>
      </w:r>
    </w:p>
    <w:p w:rsidR="00291F5F" w:rsidRPr="00291F5F" w:rsidRDefault="00291F5F" w:rsidP="00C460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F4CFA" w:rsidRPr="00291F5F" w:rsidRDefault="006F4CFA" w:rsidP="00C460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2. Исполнение порядка оказания медицинск</w:t>
      </w:r>
      <w:r w:rsidR="007857B8" w:rsidRPr="00291F5F">
        <w:rPr>
          <w:rFonts w:ascii="Times New Roman" w:hAnsi="Times New Roman"/>
          <w:color w:val="000000"/>
          <w:shd w:val="clear" w:color="auto" w:fill="FFFFFF"/>
        </w:rPr>
        <w:t>ой помощи населения по профилю «онкология»</w:t>
      </w:r>
      <w:r w:rsidRPr="00291F5F">
        <w:rPr>
          <w:rFonts w:ascii="Times New Roman" w:hAnsi="Times New Roman"/>
          <w:color w:val="000000"/>
          <w:shd w:val="clear" w:color="auto" w:fill="FFFFFF"/>
        </w:rPr>
        <w:t xml:space="preserve"> в Свердловской области». Соблюдение сроков установления диагноза, сроков направления пациен</w:t>
      </w:r>
      <w:r w:rsidR="00C460DD" w:rsidRPr="00291F5F">
        <w:rPr>
          <w:rFonts w:ascii="Times New Roman" w:hAnsi="Times New Roman"/>
          <w:color w:val="000000"/>
          <w:shd w:val="clear" w:color="auto" w:fill="FFFFFF"/>
        </w:rPr>
        <w:t xml:space="preserve">тов в онкологический диспансер </w:t>
      </w:r>
      <w:r w:rsidRPr="00291F5F">
        <w:rPr>
          <w:rFonts w:ascii="Times New Roman" w:hAnsi="Times New Roman"/>
          <w:color w:val="000000"/>
          <w:shd w:val="clear" w:color="auto" w:fill="FFFFFF"/>
        </w:rPr>
        <w:t xml:space="preserve">(приказ Министерства здравоохранения Российской Федерации </w:t>
      </w:r>
      <w:r w:rsidR="00C460DD" w:rsidRPr="00291F5F">
        <w:rPr>
          <w:rFonts w:ascii="Times New Roman" w:hAnsi="Times New Roman"/>
          <w:color w:val="000000"/>
          <w:shd w:val="clear" w:color="auto" w:fill="FFFFFF"/>
        </w:rPr>
        <w:t xml:space="preserve">                                  </w:t>
      </w:r>
      <w:r w:rsidRPr="00291F5F">
        <w:rPr>
          <w:rFonts w:ascii="Times New Roman" w:hAnsi="Times New Roman"/>
          <w:color w:val="000000"/>
          <w:shd w:val="clear" w:color="auto" w:fill="FFFFFF"/>
        </w:rPr>
        <w:t xml:space="preserve">от 15.12.2012 № 915н «Об утверждении Порядка оказания медицинской помощи </w:t>
      </w:r>
      <w:r w:rsidR="00C460DD" w:rsidRPr="00291F5F">
        <w:rPr>
          <w:rFonts w:ascii="Times New Roman" w:hAnsi="Times New Roman"/>
          <w:color w:val="000000"/>
          <w:shd w:val="clear" w:color="auto" w:fill="FFFFFF"/>
        </w:rPr>
        <w:t>населения по профилю «онкология»</w:t>
      </w:r>
      <w:r w:rsidRPr="00291F5F">
        <w:rPr>
          <w:rFonts w:ascii="Times New Roman" w:hAnsi="Times New Roman"/>
          <w:color w:val="000000"/>
          <w:shd w:val="clear" w:color="auto" w:fill="FFFFFF"/>
        </w:rPr>
        <w:t>).</w:t>
      </w:r>
    </w:p>
    <w:p w:rsidR="00C460DD" w:rsidRDefault="00C460DD" w:rsidP="00C460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 xml:space="preserve">Докладчик: </w:t>
      </w:r>
      <w:proofErr w:type="spellStart"/>
      <w:r w:rsidRPr="00291F5F">
        <w:rPr>
          <w:rFonts w:ascii="Times New Roman" w:hAnsi="Times New Roman"/>
          <w:color w:val="000000"/>
          <w:shd w:val="clear" w:color="auto" w:fill="FFFFFF"/>
        </w:rPr>
        <w:t>Елишев</w:t>
      </w:r>
      <w:proofErr w:type="spellEnd"/>
      <w:r w:rsidRPr="00291F5F">
        <w:rPr>
          <w:rFonts w:ascii="Times New Roman" w:hAnsi="Times New Roman"/>
          <w:color w:val="000000"/>
          <w:shd w:val="clear" w:color="auto" w:fill="FFFFFF"/>
        </w:rPr>
        <w:t xml:space="preserve"> Владимир Геннадьевич, главный врач </w:t>
      </w:r>
      <w:hyperlink r:id="rId6" w:tgtFrame="_blank" w:history="1">
        <w:r w:rsidRPr="00291F5F">
          <w:rPr>
            <w:rFonts w:ascii="Times New Roman" w:hAnsi="Times New Roman"/>
            <w:color w:val="000000"/>
            <w:shd w:val="clear" w:color="auto" w:fill="FFFFFF"/>
          </w:rPr>
          <w:t>ГБУЗ СО «Свердловский областной онкологический диспансер»</w:t>
        </w:r>
      </w:hyperlink>
      <w:r w:rsidRPr="00291F5F">
        <w:rPr>
          <w:rFonts w:ascii="Times New Roman" w:hAnsi="Times New Roman"/>
          <w:color w:val="000000"/>
          <w:shd w:val="clear" w:color="auto" w:fill="FFFFFF"/>
        </w:rPr>
        <w:t>.</w:t>
      </w:r>
    </w:p>
    <w:p w:rsidR="00291F5F" w:rsidRPr="00291F5F" w:rsidRDefault="00291F5F" w:rsidP="00C460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F7A4B" w:rsidRPr="00291F5F" w:rsidRDefault="004F7A4B" w:rsidP="004F7A4B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ab/>
      </w:r>
      <w:r w:rsidR="006F4CFA" w:rsidRPr="00291F5F">
        <w:rPr>
          <w:rFonts w:ascii="Times New Roman" w:hAnsi="Times New Roman"/>
          <w:color w:val="000000"/>
          <w:shd w:val="clear" w:color="auto" w:fill="FFFFFF"/>
        </w:rPr>
        <w:t>3</w:t>
      </w:r>
      <w:r w:rsidR="004D0AF5" w:rsidRPr="00291F5F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291F5F">
        <w:rPr>
          <w:rFonts w:ascii="Times New Roman" w:hAnsi="Times New Roman"/>
          <w:color w:val="000000"/>
          <w:shd w:val="clear" w:color="auto" w:fill="FFFFFF"/>
        </w:rPr>
        <w:t>Информация об исполнении решений по лекарственному обеспечению согласно протоколу заседания Совета общественных организаций по защите прав пациентов при Министерстве здравоохранения Свердловской области от 07.09.2018</w:t>
      </w:r>
      <w:r w:rsidR="00384545" w:rsidRPr="00291F5F">
        <w:rPr>
          <w:rFonts w:ascii="Times New Roman" w:hAnsi="Times New Roman"/>
          <w:color w:val="000000"/>
          <w:shd w:val="clear" w:color="auto" w:fill="FFFFFF"/>
        </w:rPr>
        <w:t xml:space="preserve"> №</w:t>
      </w:r>
      <w:r w:rsidR="007857B8" w:rsidRPr="00291F5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84545" w:rsidRPr="00291F5F">
        <w:rPr>
          <w:rFonts w:ascii="Times New Roman" w:hAnsi="Times New Roman"/>
          <w:color w:val="000000"/>
          <w:shd w:val="clear" w:color="auto" w:fill="FFFFFF"/>
        </w:rPr>
        <w:t>57.</w:t>
      </w:r>
    </w:p>
    <w:p w:rsidR="00C460DD" w:rsidRDefault="00C460DD" w:rsidP="00C460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Докладчик: Харин Сергей Викторович, начальник отдела организации лекарственного обеспечения и фармацевтической деятельности</w:t>
      </w:r>
      <w:r w:rsidR="007857B8" w:rsidRPr="00291F5F">
        <w:rPr>
          <w:rFonts w:ascii="Times New Roman" w:hAnsi="Times New Roman"/>
          <w:color w:val="000000"/>
          <w:shd w:val="clear" w:color="auto" w:fill="FFFFFF"/>
        </w:rPr>
        <w:t xml:space="preserve"> Министерства здравоохранения Свердловской области</w:t>
      </w:r>
      <w:r w:rsidRPr="00291F5F">
        <w:rPr>
          <w:rFonts w:ascii="Times New Roman" w:hAnsi="Times New Roman"/>
          <w:color w:val="000000"/>
          <w:shd w:val="clear" w:color="auto" w:fill="FFFFFF"/>
        </w:rPr>
        <w:t>.</w:t>
      </w:r>
    </w:p>
    <w:p w:rsidR="00291F5F" w:rsidRPr="00291F5F" w:rsidRDefault="00291F5F" w:rsidP="00C460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F7A4B" w:rsidRPr="00291F5F" w:rsidRDefault="006F4CFA" w:rsidP="004F7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4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>. Информация о Федеральном проекте «Интернет как уникальный ресурс для обучения навыкам жизни с диабетом».</w:t>
      </w:r>
    </w:p>
    <w:p w:rsidR="004F7A4B" w:rsidRDefault="004F7A4B" w:rsidP="004F7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Докладчик: Василевская Галина Николаевна, председатель Свердловской региональной общественной организации «Свердловское диабетическое общество».</w:t>
      </w:r>
    </w:p>
    <w:p w:rsidR="00291F5F" w:rsidRPr="00291F5F" w:rsidRDefault="00291F5F" w:rsidP="004F7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F7A4B" w:rsidRPr="00291F5F" w:rsidRDefault="006F4CFA" w:rsidP="004F7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5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>. Информация по исполнению Приказа Министерства здравоохранения Свердловской области от 19.03.2012 № 250-п «О работе школ здоровья в</w:t>
      </w:r>
      <w:r w:rsidR="007857B8" w:rsidRPr="00291F5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 xml:space="preserve">лечебно-профилактических учреждениях Свердловской области». </w:t>
      </w:r>
    </w:p>
    <w:p w:rsidR="00821F97" w:rsidRDefault="00821F97" w:rsidP="004F7A4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 xml:space="preserve">Докладчик: </w:t>
      </w:r>
      <w:r w:rsidR="00F67167" w:rsidRPr="00291F5F">
        <w:rPr>
          <w:rFonts w:ascii="Times New Roman" w:hAnsi="Times New Roman"/>
          <w:bCs/>
          <w:color w:val="000000"/>
          <w:shd w:val="clear" w:color="auto" w:fill="FFFFFF"/>
        </w:rPr>
        <w:t>Андриянова Ольга Викторовна заместитель начальника ГАУЗ СО «Свердловский областной центр медицинской профилактики».</w:t>
      </w:r>
    </w:p>
    <w:p w:rsidR="00291F5F" w:rsidRPr="00291F5F" w:rsidRDefault="00291F5F" w:rsidP="004F7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F7A4B" w:rsidRPr="00291F5F" w:rsidRDefault="004D0AF5" w:rsidP="004F7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6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 xml:space="preserve">. Об оказании медицинской помощи с вторичной </w:t>
      </w:r>
      <w:proofErr w:type="spellStart"/>
      <w:r w:rsidR="004F7A4B" w:rsidRPr="00291F5F">
        <w:rPr>
          <w:rFonts w:ascii="Times New Roman" w:hAnsi="Times New Roman"/>
          <w:color w:val="000000"/>
          <w:shd w:val="clear" w:color="auto" w:fill="FFFFFF"/>
        </w:rPr>
        <w:t>лимфедемой</w:t>
      </w:r>
      <w:proofErr w:type="spellEnd"/>
      <w:r w:rsidR="004F7A4B" w:rsidRPr="00291F5F">
        <w:rPr>
          <w:rFonts w:ascii="Times New Roman" w:hAnsi="Times New Roman"/>
          <w:color w:val="000000"/>
          <w:shd w:val="clear" w:color="auto" w:fill="FFFFFF"/>
        </w:rPr>
        <w:t xml:space="preserve"> на территории Свердловской области.</w:t>
      </w:r>
    </w:p>
    <w:p w:rsidR="00821F97" w:rsidRDefault="00821F97" w:rsidP="00821F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 xml:space="preserve">Докладчик: </w:t>
      </w:r>
      <w:r w:rsidR="007239D8">
        <w:rPr>
          <w:rFonts w:ascii="Times New Roman" w:hAnsi="Times New Roman"/>
          <w:color w:val="000000"/>
          <w:shd w:val="clear" w:color="auto" w:fill="FFFFFF"/>
        </w:rPr>
        <w:t>Воронков Максим Юрьевич, главный хирург (главный штатный специалист Министерства здравоохранения Свердловской области).</w:t>
      </w:r>
    </w:p>
    <w:p w:rsidR="00291F5F" w:rsidRPr="00291F5F" w:rsidRDefault="00291F5F" w:rsidP="00821F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F7A4B" w:rsidRPr="00291F5F" w:rsidRDefault="004D0AF5" w:rsidP="004F7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7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>. Лекарственное обеспечение больн</w:t>
      </w:r>
      <w:r w:rsidR="00384545" w:rsidRPr="00291F5F">
        <w:rPr>
          <w:rFonts w:ascii="Times New Roman" w:hAnsi="Times New Roman"/>
          <w:color w:val="000000"/>
          <w:shd w:val="clear" w:color="auto" w:fill="FFFFFF"/>
        </w:rPr>
        <w:t>ых с первичным иммунодефицитом.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B7223A" w:rsidRDefault="00821F97" w:rsidP="00B722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Докладчик</w:t>
      </w:r>
      <w:r w:rsidR="00B7223A" w:rsidRPr="00291F5F">
        <w:rPr>
          <w:rFonts w:ascii="Times New Roman" w:hAnsi="Times New Roman"/>
          <w:color w:val="000000"/>
          <w:shd w:val="clear" w:color="auto" w:fill="FFFFFF"/>
        </w:rPr>
        <w:t>и</w:t>
      </w:r>
      <w:r w:rsidRPr="00291F5F">
        <w:rPr>
          <w:rFonts w:ascii="Times New Roman" w:hAnsi="Times New Roman"/>
          <w:color w:val="000000"/>
          <w:shd w:val="clear" w:color="auto" w:fill="FFFFFF"/>
        </w:rPr>
        <w:t>: Харин Сергей Викторович, начальник отдела организации лекарственного обеспечения и фармацевтической деятельности</w:t>
      </w:r>
      <w:r w:rsidR="007857B8" w:rsidRPr="00291F5F">
        <w:rPr>
          <w:rFonts w:ascii="Times New Roman" w:hAnsi="Times New Roman"/>
          <w:color w:val="000000"/>
          <w:shd w:val="clear" w:color="auto" w:fill="FFFFFF"/>
        </w:rPr>
        <w:t xml:space="preserve"> Министерства здравоохранения Свердловской области</w:t>
      </w:r>
      <w:r w:rsidR="00B7223A" w:rsidRPr="00291F5F">
        <w:rPr>
          <w:rFonts w:ascii="Times New Roman" w:hAnsi="Times New Roman"/>
          <w:color w:val="000000"/>
          <w:shd w:val="clear" w:color="auto" w:fill="FFFFFF"/>
        </w:rPr>
        <w:t>; Светлана Викторовна Татарева, начальник отдела организации медицинской помощи матерям и детям Министерства здравоохранения Свердловской области.</w:t>
      </w:r>
    </w:p>
    <w:p w:rsidR="00291F5F" w:rsidRPr="00291F5F" w:rsidRDefault="00291F5F" w:rsidP="00B722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F7A4B" w:rsidRPr="00291F5F" w:rsidRDefault="004D0AF5" w:rsidP="004F7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8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 xml:space="preserve">. Организация отдельных боксов в </w:t>
      </w:r>
      <w:r w:rsidRPr="00291F5F">
        <w:rPr>
          <w:rFonts w:ascii="Times New Roman" w:hAnsi="Times New Roman"/>
          <w:color w:val="000000"/>
          <w:shd w:val="clear" w:color="auto" w:fill="FFFFFF"/>
        </w:rPr>
        <w:t>ГАУЗ СО «Областная детская клиническая больница»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 xml:space="preserve"> для пациентов с </w:t>
      </w:r>
      <w:r w:rsidR="00384545" w:rsidRPr="00291F5F">
        <w:rPr>
          <w:rFonts w:ascii="Times New Roman" w:hAnsi="Times New Roman"/>
          <w:color w:val="000000"/>
          <w:shd w:val="clear" w:color="auto" w:fill="FFFFFF"/>
        </w:rPr>
        <w:t>первичным иммунодефицитом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>.</w:t>
      </w:r>
    </w:p>
    <w:p w:rsidR="00821F97" w:rsidRDefault="00821F97" w:rsidP="005A32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Докладчик</w:t>
      </w:r>
      <w:r w:rsidR="005A322A" w:rsidRPr="00291F5F">
        <w:rPr>
          <w:rFonts w:ascii="Times New Roman" w:hAnsi="Times New Roman"/>
          <w:color w:val="000000"/>
          <w:shd w:val="clear" w:color="auto" w:fill="FFFFFF"/>
        </w:rPr>
        <w:t>и</w:t>
      </w:r>
      <w:r w:rsidRPr="00291F5F">
        <w:rPr>
          <w:rFonts w:ascii="Times New Roman" w:hAnsi="Times New Roman"/>
          <w:color w:val="000000"/>
          <w:shd w:val="clear" w:color="auto" w:fill="FFFFFF"/>
        </w:rPr>
        <w:t xml:space="preserve">: </w:t>
      </w:r>
      <w:r w:rsidR="00F67167" w:rsidRPr="00291F5F">
        <w:rPr>
          <w:rFonts w:ascii="Times New Roman" w:hAnsi="Times New Roman"/>
          <w:color w:val="000000"/>
          <w:shd w:val="clear" w:color="auto" w:fill="FFFFFF"/>
        </w:rPr>
        <w:t>Аверьянов Олег Юрьевич, главный врач ГАУЗ СО «Областна</w:t>
      </w:r>
      <w:r w:rsidR="005A322A" w:rsidRPr="00291F5F">
        <w:rPr>
          <w:rFonts w:ascii="Times New Roman" w:hAnsi="Times New Roman"/>
          <w:color w:val="000000"/>
          <w:shd w:val="clear" w:color="auto" w:fill="FFFFFF"/>
        </w:rPr>
        <w:t>я детская клиническая больница»; Кожевникова Ольга Владимировна, заместитель главного врача по лечебной работе ГАУЗ СО «Областная детская клиническая больница»</w:t>
      </w:r>
      <w:r w:rsidR="00B7223A" w:rsidRPr="00291F5F">
        <w:rPr>
          <w:rFonts w:ascii="Times New Roman" w:hAnsi="Times New Roman"/>
          <w:color w:val="000000"/>
          <w:shd w:val="clear" w:color="auto" w:fill="FFFFFF"/>
        </w:rPr>
        <w:t>.</w:t>
      </w:r>
    </w:p>
    <w:p w:rsidR="00291F5F" w:rsidRPr="00291F5F" w:rsidRDefault="00291F5F" w:rsidP="005A32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F7A4B" w:rsidRPr="00291F5F" w:rsidRDefault="004D0AF5" w:rsidP="004F7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9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 xml:space="preserve">. Организация и предоставление информационной поддержки больным с </w:t>
      </w:r>
      <w:r w:rsidR="00384545" w:rsidRPr="00291F5F">
        <w:rPr>
          <w:rFonts w:ascii="Times New Roman" w:hAnsi="Times New Roman"/>
          <w:color w:val="000000"/>
          <w:shd w:val="clear" w:color="auto" w:fill="FFFFFF"/>
        </w:rPr>
        <w:t>первичным иммунодефицитом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 xml:space="preserve">, в том числе в </w:t>
      </w:r>
      <w:r w:rsidR="00384545" w:rsidRPr="00291F5F">
        <w:rPr>
          <w:rFonts w:ascii="Times New Roman" w:hAnsi="Times New Roman"/>
          <w:color w:val="000000"/>
          <w:shd w:val="clear" w:color="auto" w:fill="FFFFFF"/>
        </w:rPr>
        <w:t xml:space="preserve">лечебно-профилактических учреждениях </w:t>
      </w:r>
      <w:r w:rsidR="004F7A4B" w:rsidRPr="00291F5F">
        <w:rPr>
          <w:rFonts w:ascii="Times New Roman" w:hAnsi="Times New Roman"/>
          <w:color w:val="000000"/>
          <w:shd w:val="clear" w:color="auto" w:fill="FFFFFF"/>
        </w:rPr>
        <w:t xml:space="preserve">Свердловской области.  </w:t>
      </w:r>
    </w:p>
    <w:p w:rsidR="005A322A" w:rsidRPr="00291F5F" w:rsidRDefault="005A322A" w:rsidP="005A32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91F5F">
        <w:rPr>
          <w:rFonts w:ascii="Times New Roman" w:hAnsi="Times New Roman"/>
          <w:color w:val="000000"/>
          <w:shd w:val="clear" w:color="auto" w:fill="FFFFFF"/>
        </w:rPr>
        <w:t>Докладчики: Аверьянов Олег Юрьевич, главный врач ГАУЗ СО «Областная детская клиническая больница»; Кожевникова Ольга Владимировна, заместитель главного врача по лечебной работе ГАУЗ СО «Областная детская клиническая больница»</w:t>
      </w:r>
      <w:r w:rsidR="00291F5F">
        <w:rPr>
          <w:rFonts w:ascii="Times New Roman" w:hAnsi="Times New Roman"/>
          <w:color w:val="000000"/>
          <w:shd w:val="clear" w:color="auto" w:fill="FFFFFF"/>
        </w:rPr>
        <w:t>.</w:t>
      </w:r>
    </w:p>
    <w:p w:rsidR="004F7A4B" w:rsidRPr="00291F5F" w:rsidRDefault="004F7A4B" w:rsidP="004F7A4B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4F7A4B" w:rsidRPr="00291F5F" w:rsidSect="007857B8">
      <w:pgSz w:w="11906" w:h="16838"/>
      <w:pgMar w:top="426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B"/>
    <w:multiLevelType w:val="hybridMultilevel"/>
    <w:tmpl w:val="15861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441B29"/>
    <w:multiLevelType w:val="hybridMultilevel"/>
    <w:tmpl w:val="68980F5E"/>
    <w:lvl w:ilvl="0" w:tplc="61800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C8256D"/>
    <w:multiLevelType w:val="hybridMultilevel"/>
    <w:tmpl w:val="427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6BC9"/>
    <w:multiLevelType w:val="hybridMultilevel"/>
    <w:tmpl w:val="7BA03AC8"/>
    <w:lvl w:ilvl="0" w:tplc="3DD2EC72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F221856"/>
    <w:multiLevelType w:val="hybridMultilevel"/>
    <w:tmpl w:val="92D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95331"/>
    <w:multiLevelType w:val="hybridMultilevel"/>
    <w:tmpl w:val="FD22CD32"/>
    <w:lvl w:ilvl="0" w:tplc="9B6AA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D70254"/>
    <w:multiLevelType w:val="hybridMultilevel"/>
    <w:tmpl w:val="E0F4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0"/>
    <w:rsid w:val="00046596"/>
    <w:rsid w:val="00070F3F"/>
    <w:rsid w:val="000714B2"/>
    <w:rsid w:val="00073631"/>
    <w:rsid w:val="00073B2F"/>
    <w:rsid w:val="000D1044"/>
    <w:rsid w:val="000D66FD"/>
    <w:rsid w:val="000F5FC8"/>
    <w:rsid w:val="00125E5F"/>
    <w:rsid w:val="001326B3"/>
    <w:rsid w:val="001567F6"/>
    <w:rsid w:val="0016681C"/>
    <w:rsid w:val="001969A7"/>
    <w:rsid w:val="001A1923"/>
    <w:rsid w:val="001A1F18"/>
    <w:rsid w:val="001D5067"/>
    <w:rsid w:val="001D5088"/>
    <w:rsid w:val="00283389"/>
    <w:rsid w:val="00291F5F"/>
    <w:rsid w:val="00293F50"/>
    <w:rsid w:val="002963D8"/>
    <w:rsid w:val="002972E9"/>
    <w:rsid w:val="002C5929"/>
    <w:rsid w:val="002C6F6C"/>
    <w:rsid w:val="002C7770"/>
    <w:rsid w:val="002E5A3C"/>
    <w:rsid w:val="002F0509"/>
    <w:rsid w:val="003156D7"/>
    <w:rsid w:val="00323EF4"/>
    <w:rsid w:val="00343781"/>
    <w:rsid w:val="00343CBF"/>
    <w:rsid w:val="00350EAD"/>
    <w:rsid w:val="003609BD"/>
    <w:rsid w:val="0036638C"/>
    <w:rsid w:val="00373B17"/>
    <w:rsid w:val="00384545"/>
    <w:rsid w:val="003B2473"/>
    <w:rsid w:val="00426CAC"/>
    <w:rsid w:val="0043444B"/>
    <w:rsid w:val="00445675"/>
    <w:rsid w:val="004462E9"/>
    <w:rsid w:val="00475AD7"/>
    <w:rsid w:val="004C04E5"/>
    <w:rsid w:val="004D0AF5"/>
    <w:rsid w:val="004F7A4B"/>
    <w:rsid w:val="005071E4"/>
    <w:rsid w:val="00513B45"/>
    <w:rsid w:val="00551DDE"/>
    <w:rsid w:val="005822A0"/>
    <w:rsid w:val="005A322A"/>
    <w:rsid w:val="00613F29"/>
    <w:rsid w:val="006176CD"/>
    <w:rsid w:val="006263DC"/>
    <w:rsid w:val="00666EC8"/>
    <w:rsid w:val="006F4CFA"/>
    <w:rsid w:val="007239D8"/>
    <w:rsid w:val="007524AA"/>
    <w:rsid w:val="0076795C"/>
    <w:rsid w:val="007857B8"/>
    <w:rsid w:val="00792155"/>
    <w:rsid w:val="007B7B17"/>
    <w:rsid w:val="007C39AF"/>
    <w:rsid w:val="007D4476"/>
    <w:rsid w:val="007F2A83"/>
    <w:rsid w:val="00821F97"/>
    <w:rsid w:val="0083318C"/>
    <w:rsid w:val="00863D00"/>
    <w:rsid w:val="00875221"/>
    <w:rsid w:val="00893E5A"/>
    <w:rsid w:val="00895A32"/>
    <w:rsid w:val="008B06EE"/>
    <w:rsid w:val="008D1338"/>
    <w:rsid w:val="008E30DA"/>
    <w:rsid w:val="00902D08"/>
    <w:rsid w:val="0093566C"/>
    <w:rsid w:val="00982AAC"/>
    <w:rsid w:val="009A2077"/>
    <w:rsid w:val="009C0193"/>
    <w:rsid w:val="009C7D46"/>
    <w:rsid w:val="009D2C5C"/>
    <w:rsid w:val="00A03622"/>
    <w:rsid w:val="00A31B2A"/>
    <w:rsid w:val="00A328CC"/>
    <w:rsid w:val="00AA69C6"/>
    <w:rsid w:val="00AE04D6"/>
    <w:rsid w:val="00AE0A2F"/>
    <w:rsid w:val="00B2759E"/>
    <w:rsid w:val="00B3096C"/>
    <w:rsid w:val="00B35341"/>
    <w:rsid w:val="00B510D6"/>
    <w:rsid w:val="00B55E37"/>
    <w:rsid w:val="00B7223A"/>
    <w:rsid w:val="00BC57C3"/>
    <w:rsid w:val="00BE4713"/>
    <w:rsid w:val="00BF3378"/>
    <w:rsid w:val="00C0419F"/>
    <w:rsid w:val="00C41F41"/>
    <w:rsid w:val="00C42E37"/>
    <w:rsid w:val="00C460DD"/>
    <w:rsid w:val="00C64FD7"/>
    <w:rsid w:val="00C95585"/>
    <w:rsid w:val="00CA1ED2"/>
    <w:rsid w:val="00D366BD"/>
    <w:rsid w:val="00D74AFD"/>
    <w:rsid w:val="00DC3102"/>
    <w:rsid w:val="00E07475"/>
    <w:rsid w:val="00E2458E"/>
    <w:rsid w:val="00E27142"/>
    <w:rsid w:val="00E50942"/>
    <w:rsid w:val="00E62876"/>
    <w:rsid w:val="00E744C4"/>
    <w:rsid w:val="00E77E28"/>
    <w:rsid w:val="00E82970"/>
    <w:rsid w:val="00EC2BA6"/>
    <w:rsid w:val="00ED3ADE"/>
    <w:rsid w:val="00EE3A47"/>
    <w:rsid w:val="00F43EAD"/>
    <w:rsid w:val="00F67167"/>
    <w:rsid w:val="00FC4707"/>
    <w:rsid w:val="00FD46C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B39"/>
  <w15:docId w15:val="{6B508ED3-32C4-4D37-9DD7-EA9ED9C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D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460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Strong"/>
    <w:basedOn w:val="a0"/>
    <w:uiPriority w:val="22"/>
    <w:qFormat/>
    <w:rsid w:val="00F67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1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alonco.ru/" TargetMode="External"/><Relationship Id="rId5" Type="http://schemas.openxmlformats.org/officeDocument/2006/relationships/hyperlink" Target="http://uralonc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Плюснина Ирина Валерьевна</cp:lastModifiedBy>
  <cp:revision>21</cp:revision>
  <cp:lastPrinted>2018-12-19T04:05:00Z</cp:lastPrinted>
  <dcterms:created xsi:type="dcterms:W3CDTF">2018-11-01T04:27:00Z</dcterms:created>
  <dcterms:modified xsi:type="dcterms:W3CDTF">2018-12-19T04:07:00Z</dcterms:modified>
</cp:coreProperties>
</file>